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61A9A" w14:textId="77777777" w:rsidR="006B4AD4" w:rsidRPr="004B7D3F" w:rsidRDefault="006B4AD4" w:rsidP="006B4AD4">
      <w:pPr>
        <w:pStyle w:val="NoSpacing"/>
        <w:rPr>
          <w:rFonts w:ascii="Arial" w:hAnsi="Arial" w:cs="Arial"/>
          <w:sz w:val="24"/>
          <w:szCs w:val="28"/>
        </w:rPr>
      </w:pPr>
      <w:r w:rsidRPr="004B7D3F">
        <w:rPr>
          <w:rFonts w:ascii="Arial" w:hAnsi="Arial" w:cs="Arial"/>
          <w:sz w:val="24"/>
          <w:szCs w:val="28"/>
        </w:rPr>
        <w:t>Day 28: Daily Affirmation Ritual</w:t>
      </w:r>
    </w:p>
    <w:p w14:paraId="0EE74CAE" w14:textId="77777777" w:rsidR="006B4AD4" w:rsidRPr="004B7D3F" w:rsidRDefault="006B4AD4" w:rsidP="006B4AD4">
      <w:pPr>
        <w:pStyle w:val="NoSpacing"/>
        <w:rPr>
          <w:rFonts w:ascii="Arial" w:hAnsi="Arial" w:cs="Arial"/>
          <w:sz w:val="24"/>
          <w:szCs w:val="28"/>
        </w:rPr>
      </w:pPr>
    </w:p>
    <w:p w14:paraId="5A7574AB" w14:textId="77777777" w:rsidR="006B4AD4" w:rsidRPr="004B7D3F" w:rsidRDefault="006B4AD4" w:rsidP="006B4AD4">
      <w:pPr>
        <w:pStyle w:val="NoSpacing"/>
        <w:rPr>
          <w:rFonts w:ascii="Arial" w:hAnsi="Arial" w:cs="Arial"/>
          <w:sz w:val="24"/>
          <w:szCs w:val="28"/>
        </w:rPr>
      </w:pPr>
      <w:r w:rsidRPr="004B7D3F">
        <w:rPr>
          <w:rFonts w:ascii="Arial" w:hAnsi="Arial" w:cs="Arial"/>
          <w:sz w:val="24"/>
          <w:szCs w:val="28"/>
        </w:rPr>
        <w:t>[Greeting]</w:t>
      </w:r>
    </w:p>
    <w:p w14:paraId="6709AC92" w14:textId="77777777" w:rsidR="006B4AD4" w:rsidRPr="004B7D3F" w:rsidRDefault="006B4AD4" w:rsidP="006B4AD4">
      <w:pPr>
        <w:pStyle w:val="NoSpacing"/>
        <w:rPr>
          <w:rFonts w:ascii="Arial" w:hAnsi="Arial" w:cs="Arial"/>
          <w:sz w:val="24"/>
          <w:szCs w:val="28"/>
        </w:rPr>
      </w:pPr>
    </w:p>
    <w:p w14:paraId="792E3ED1" w14:textId="39740510" w:rsidR="006B4AD4" w:rsidRPr="004B7D3F" w:rsidRDefault="00563854" w:rsidP="006B4AD4">
      <w:pPr>
        <w:pStyle w:val="NoSpacing"/>
        <w:rPr>
          <w:rFonts w:ascii="Arial" w:hAnsi="Arial" w:cs="Arial"/>
          <w:sz w:val="24"/>
          <w:szCs w:val="28"/>
        </w:rPr>
      </w:pPr>
      <w:r w:rsidRPr="004B7D3F">
        <w:rPr>
          <w:rFonts w:ascii="Arial" w:hAnsi="Arial" w:cs="Arial"/>
          <w:sz w:val="24"/>
          <w:szCs w:val="28"/>
        </w:rPr>
        <w:t>Are you ready for day 28 of the Manifestation Reset Challenge?</w:t>
      </w:r>
    </w:p>
    <w:p w14:paraId="7E2CD9B3" w14:textId="77777777" w:rsidR="006B4AD4" w:rsidRPr="004B7D3F" w:rsidRDefault="006B4AD4" w:rsidP="006B4AD4">
      <w:pPr>
        <w:pStyle w:val="NoSpacing"/>
        <w:rPr>
          <w:rFonts w:ascii="Arial" w:hAnsi="Arial" w:cs="Arial"/>
          <w:sz w:val="24"/>
          <w:szCs w:val="28"/>
        </w:rPr>
      </w:pPr>
    </w:p>
    <w:p w14:paraId="7BAFD8A4" w14:textId="77777777" w:rsidR="00496D3D" w:rsidRPr="004B7D3F" w:rsidRDefault="00496D3D" w:rsidP="00496D3D">
      <w:pPr>
        <w:pStyle w:val="NoSpacing"/>
        <w:rPr>
          <w:rFonts w:ascii="Arial" w:hAnsi="Arial" w:cs="Arial"/>
          <w:sz w:val="24"/>
          <w:szCs w:val="28"/>
        </w:rPr>
      </w:pPr>
      <w:r w:rsidRPr="00496D3D">
        <w:rPr>
          <w:rFonts w:ascii="Arial" w:hAnsi="Arial" w:cs="Arial"/>
          <w:sz w:val="24"/>
          <w:szCs w:val="28"/>
        </w:rPr>
        <w:t>Creating a daily affirmation ritual helps you maintain a strong connection to your goals and keeps your mindset aligned with what you want to manifest. A consistent routine reinforces positive beliefs and makes it easier to shift your focus when doubts arise.</w:t>
      </w:r>
    </w:p>
    <w:p w14:paraId="1831E5F9" w14:textId="77777777" w:rsidR="002B6744" w:rsidRPr="00496D3D" w:rsidRDefault="002B6744" w:rsidP="00496D3D">
      <w:pPr>
        <w:pStyle w:val="NoSpacing"/>
        <w:rPr>
          <w:rFonts w:ascii="Arial" w:hAnsi="Arial" w:cs="Arial"/>
          <w:sz w:val="24"/>
          <w:szCs w:val="28"/>
        </w:rPr>
      </w:pPr>
    </w:p>
    <w:p w14:paraId="2416FF0B" w14:textId="77777777" w:rsidR="00496D3D" w:rsidRPr="004B7D3F" w:rsidRDefault="00496D3D" w:rsidP="00496D3D">
      <w:pPr>
        <w:pStyle w:val="NoSpacing"/>
        <w:rPr>
          <w:rFonts w:ascii="Arial" w:hAnsi="Arial" w:cs="Arial"/>
          <w:sz w:val="24"/>
          <w:szCs w:val="28"/>
        </w:rPr>
      </w:pPr>
      <w:r w:rsidRPr="00496D3D">
        <w:rPr>
          <w:rFonts w:ascii="Arial" w:hAnsi="Arial" w:cs="Arial"/>
          <w:sz w:val="24"/>
          <w:szCs w:val="28"/>
        </w:rPr>
        <w:t>Here are steps to build an effective daily affirmation ritual:</w:t>
      </w:r>
    </w:p>
    <w:p w14:paraId="1978C196" w14:textId="77777777" w:rsidR="002B6744" w:rsidRPr="00496D3D" w:rsidRDefault="002B6744" w:rsidP="00496D3D">
      <w:pPr>
        <w:pStyle w:val="NoSpacing"/>
        <w:rPr>
          <w:rFonts w:ascii="Arial" w:hAnsi="Arial" w:cs="Arial"/>
          <w:sz w:val="24"/>
          <w:szCs w:val="28"/>
        </w:rPr>
      </w:pPr>
    </w:p>
    <w:p w14:paraId="21431F64" w14:textId="77777777" w:rsidR="00496D3D" w:rsidRPr="00496D3D" w:rsidRDefault="00496D3D" w:rsidP="00496D3D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496D3D">
        <w:rPr>
          <w:rFonts w:ascii="Arial" w:hAnsi="Arial" w:cs="Arial"/>
          <w:b/>
          <w:bCs/>
          <w:sz w:val="24"/>
          <w:szCs w:val="28"/>
        </w:rPr>
        <w:t>Choose your affirmations:</w:t>
      </w:r>
      <w:r w:rsidRPr="00496D3D">
        <w:rPr>
          <w:rFonts w:ascii="Arial" w:hAnsi="Arial" w:cs="Arial"/>
          <w:sz w:val="24"/>
          <w:szCs w:val="28"/>
        </w:rPr>
        <w:t xml:space="preserve"> Select affirmations that resonate with your current goals and feel authentic to you.</w:t>
      </w:r>
    </w:p>
    <w:p w14:paraId="2718035D" w14:textId="77777777" w:rsidR="00496D3D" w:rsidRPr="00496D3D" w:rsidRDefault="00496D3D" w:rsidP="00496D3D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496D3D">
        <w:rPr>
          <w:rFonts w:ascii="Arial" w:hAnsi="Arial" w:cs="Arial"/>
          <w:b/>
          <w:bCs/>
          <w:sz w:val="24"/>
          <w:szCs w:val="28"/>
        </w:rPr>
        <w:t>Set a dedicated time:</w:t>
      </w:r>
      <w:r w:rsidRPr="00496D3D">
        <w:rPr>
          <w:rFonts w:ascii="Arial" w:hAnsi="Arial" w:cs="Arial"/>
          <w:sz w:val="24"/>
          <w:szCs w:val="28"/>
        </w:rPr>
        <w:t xml:space="preserve"> Pick a specific time each day, like morning or bedtime, to repeat your affirmations.</w:t>
      </w:r>
    </w:p>
    <w:p w14:paraId="5F45DDED" w14:textId="77777777" w:rsidR="00496D3D" w:rsidRPr="00496D3D" w:rsidRDefault="00496D3D" w:rsidP="00496D3D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496D3D">
        <w:rPr>
          <w:rFonts w:ascii="Arial" w:hAnsi="Arial" w:cs="Arial"/>
          <w:b/>
          <w:bCs/>
          <w:sz w:val="24"/>
          <w:szCs w:val="28"/>
        </w:rPr>
        <w:t>Speak with emotion:</w:t>
      </w:r>
      <w:r w:rsidRPr="00496D3D">
        <w:rPr>
          <w:rFonts w:ascii="Arial" w:hAnsi="Arial" w:cs="Arial"/>
          <w:sz w:val="24"/>
          <w:szCs w:val="28"/>
        </w:rPr>
        <w:t xml:space="preserve"> Say your affirmations out loud, connecting with the feelings they evoke.</w:t>
      </w:r>
    </w:p>
    <w:p w14:paraId="165FB075" w14:textId="77777777" w:rsidR="00496D3D" w:rsidRPr="00496D3D" w:rsidRDefault="00496D3D" w:rsidP="00496D3D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496D3D">
        <w:rPr>
          <w:rFonts w:ascii="Arial" w:hAnsi="Arial" w:cs="Arial"/>
          <w:b/>
          <w:bCs/>
          <w:sz w:val="24"/>
          <w:szCs w:val="28"/>
        </w:rPr>
        <w:t>Use visual cues:</w:t>
      </w:r>
      <w:r w:rsidRPr="00496D3D">
        <w:rPr>
          <w:rFonts w:ascii="Arial" w:hAnsi="Arial" w:cs="Arial"/>
          <w:sz w:val="24"/>
          <w:szCs w:val="28"/>
        </w:rPr>
        <w:t xml:space="preserve"> Write your affirmations on sticky notes, in a journal, or display them where you’ll see them often.</w:t>
      </w:r>
    </w:p>
    <w:p w14:paraId="7001266F" w14:textId="77777777" w:rsidR="00496D3D" w:rsidRPr="00496D3D" w:rsidRDefault="00496D3D" w:rsidP="00496D3D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496D3D">
        <w:rPr>
          <w:rFonts w:ascii="Arial" w:hAnsi="Arial" w:cs="Arial"/>
          <w:b/>
          <w:bCs/>
          <w:sz w:val="24"/>
          <w:szCs w:val="28"/>
        </w:rPr>
        <w:t>Incorporate movement:</w:t>
      </w:r>
      <w:r w:rsidRPr="00496D3D">
        <w:rPr>
          <w:rFonts w:ascii="Arial" w:hAnsi="Arial" w:cs="Arial"/>
          <w:sz w:val="24"/>
          <w:szCs w:val="28"/>
        </w:rPr>
        <w:t xml:space="preserve"> Pair your affirmations with light movement, like walking or stretching, to engage your body.</w:t>
      </w:r>
    </w:p>
    <w:p w14:paraId="5469E3F9" w14:textId="77777777" w:rsidR="002B6744" w:rsidRPr="004B7D3F" w:rsidRDefault="002B6744" w:rsidP="00496D3D">
      <w:pPr>
        <w:pStyle w:val="NoSpacing"/>
        <w:rPr>
          <w:rFonts w:ascii="Arial" w:hAnsi="Arial" w:cs="Arial"/>
          <w:sz w:val="24"/>
          <w:szCs w:val="28"/>
        </w:rPr>
      </w:pPr>
    </w:p>
    <w:p w14:paraId="772C576C" w14:textId="48A7475F" w:rsidR="00496D3D" w:rsidRPr="00496D3D" w:rsidRDefault="00496D3D" w:rsidP="00496D3D">
      <w:pPr>
        <w:pStyle w:val="NoSpacing"/>
        <w:rPr>
          <w:rFonts w:ascii="Arial" w:hAnsi="Arial" w:cs="Arial"/>
          <w:sz w:val="24"/>
          <w:szCs w:val="28"/>
        </w:rPr>
      </w:pPr>
      <w:r w:rsidRPr="00496D3D">
        <w:rPr>
          <w:rFonts w:ascii="Arial" w:hAnsi="Arial" w:cs="Arial"/>
          <w:sz w:val="24"/>
          <w:szCs w:val="28"/>
        </w:rPr>
        <w:t xml:space="preserve">A daily affirmation ritual isn’t just about </w:t>
      </w:r>
      <w:proofErr w:type="gramStart"/>
      <w:r w:rsidRPr="00496D3D">
        <w:rPr>
          <w:rFonts w:ascii="Arial" w:hAnsi="Arial" w:cs="Arial"/>
          <w:sz w:val="24"/>
          <w:szCs w:val="28"/>
        </w:rPr>
        <w:t>repetition—</w:t>
      </w:r>
      <w:proofErr w:type="gramEnd"/>
      <w:r w:rsidRPr="00496D3D">
        <w:rPr>
          <w:rFonts w:ascii="Arial" w:hAnsi="Arial" w:cs="Arial"/>
          <w:sz w:val="24"/>
          <w:szCs w:val="28"/>
        </w:rPr>
        <w:t>it’s about creating a meaningful practice that keeps you focused and inspired. Over time, this ritual becomes a powerful tool for reinforcing the mindset you need to attract your desires.</w:t>
      </w:r>
    </w:p>
    <w:p w14:paraId="74004B8F" w14:textId="77777777" w:rsidR="006B4AD4" w:rsidRPr="004B7D3F" w:rsidRDefault="006B4AD4" w:rsidP="006B4AD4">
      <w:pPr>
        <w:pStyle w:val="NoSpacing"/>
        <w:rPr>
          <w:rFonts w:ascii="Arial" w:hAnsi="Arial" w:cs="Arial"/>
          <w:sz w:val="24"/>
          <w:szCs w:val="28"/>
        </w:rPr>
      </w:pPr>
    </w:p>
    <w:p w14:paraId="4A5FB060" w14:textId="77777777" w:rsidR="006B4AD4" w:rsidRPr="004B7D3F" w:rsidRDefault="006B4AD4" w:rsidP="006B4AD4">
      <w:pPr>
        <w:pStyle w:val="NoSpacing"/>
        <w:rPr>
          <w:rFonts w:ascii="Arial" w:hAnsi="Arial" w:cs="Arial"/>
          <w:sz w:val="24"/>
          <w:szCs w:val="28"/>
        </w:rPr>
      </w:pPr>
      <w:r w:rsidRPr="004B7D3F">
        <w:rPr>
          <w:rFonts w:ascii="Arial" w:hAnsi="Arial" w:cs="Arial"/>
          <w:b/>
          <w:bCs/>
          <w:sz w:val="24"/>
          <w:szCs w:val="28"/>
        </w:rPr>
        <w:t>Activity:</w:t>
      </w:r>
      <w:r w:rsidRPr="004B7D3F">
        <w:rPr>
          <w:rFonts w:ascii="Arial" w:hAnsi="Arial" w:cs="Arial"/>
          <w:sz w:val="24"/>
          <w:szCs w:val="28"/>
        </w:rPr>
        <w:t xml:space="preserve"> Design a personal affirmation ritual that you can continue beyond this challenge.</w:t>
      </w:r>
    </w:p>
    <w:p w14:paraId="53FE1D6E" w14:textId="77777777" w:rsidR="006B4AD4" w:rsidRPr="004B7D3F" w:rsidRDefault="006B4AD4" w:rsidP="006B4AD4">
      <w:pPr>
        <w:pStyle w:val="NoSpacing"/>
        <w:rPr>
          <w:rFonts w:ascii="Arial" w:hAnsi="Arial" w:cs="Arial"/>
          <w:sz w:val="24"/>
          <w:szCs w:val="28"/>
        </w:rPr>
      </w:pPr>
    </w:p>
    <w:p w14:paraId="56BBD489" w14:textId="77777777" w:rsidR="006B4AD4" w:rsidRPr="004B7D3F" w:rsidRDefault="006B4AD4" w:rsidP="006B4AD4">
      <w:pPr>
        <w:pStyle w:val="NoSpacing"/>
        <w:rPr>
          <w:rFonts w:ascii="Arial" w:hAnsi="Arial" w:cs="Arial"/>
          <w:sz w:val="24"/>
          <w:szCs w:val="28"/>
        </w:rPr>
      </w:pPr>
      <w:r w:rsidRPr="004B7D3F">
        <w:rPr>
          <w:rFonts w:ascii="Arial" w:hAnsi="Arial" w:cs="Arial"/>
          <w:b/>
          <w:bCs/>
          <w:sz w:val="24"/>
          <w:szCs w:val="28"/>
        </w:rPr>
        <w:t>Journal Prompt:</w:t>
      </w:r>
      <w:r w:rsidRPr="004B7D3F">
        <w:rPr>
          <w:rFonts w:ascii="Arial" w:hAnsi="Arial" w:cs="Arial"/>
          <w:sz w:val="24"/>
          <w:szCs w:val="28"/>
        </w:rPr>
        <w:t xml:space="preserve"> What ritual feels natural and powerful for you to maintain long-term?</w:t>
      </w:r>
    </w:p>
    <w:p w14:paraId="7ED561DC" w14:textId="77777777" w:rsidR="006B4AD4" w:rsidRPr="004B7D3F" w:rsidRDefault="006B4AD4" w:rsidP="006B4AD4">
      <w:pPr>
        <w:pStyle w:val="NoSpacing"/>
        <w:rPr>
          <w:rFonts w:ascii="Arial" w:hAnsi="Arial" w:cs="Arial"/>
          <w:sz w:val="24"/>
          <w:szCs w:val="28"/>
        </w:rPr>
      </w:pPr>
    </w:p>
    <w:p w14:paraId="5B1829CF" w14:textId="77777777" w:rsidR="006B4AD4" w:rsidRPr="004B7D3F" w:rsidRDefault="006B4AD4" w:rsidP="006B4AD4">
      <w:pPr>
        <w:pStyle w:val="NoSpacing"/>
        <w:rPr>
          <w:rFonts w:ascii="Arial" w:hAnsi="Arial" w:cs="Arial"/>
          <w:sz w:val="24"/>
          <w:szCs w:val="28"/>
        </w:rPr>
      </w:pPr>
      <w:r w:rsidRPr="004B7D3F">
        <w:rPr>
          <w:rFonts w:ascii="Arial" w:hAnsi="Arial" w:cs="Arial"/>
          <w:sz w:val="24"/>
          <w:szCs w:val="28"/>
        </w:rPr>
        <w:t>[Sign Off]</w:t>
      </w:r>
    </w:p>
    <w:p w14:paraId="4908D1D3" w14:textId="77777777" w:rsidR="006B4AD4" w:rsidRPr="004B7D3F" w:rsidRDefault="006B4AD4" w:rsidP="006B4AD4">
      <w:pPr>
        <w:pStyle w:val="NoSpacing"/>
        <w:rPr>
          <w:rFonts w:ascii="Arial" w:hAnsi="Arial" w:cs="Arial"/>
          <w:sz w:val="24"/>
          <w:szCs w:val="28"/>
        </w:rPr>
      </w:pPr>
    </w:p>
    <w:p w14:paraId="72666D82" w14:textId="77777777" w:rsidR="006B4AD4" w:rsidRPr="004B7D3F" w:rsidRDefault="006B4AD4" w:rsidP="006B4AD4">
      <w:pPr>
        <w:pStyle w:val="NoSpacing"/>
        <w:rPr>
          <w:rFonts w:ascii="Arial" w:hAnsi="Arial" w:cs="Arial"/>
          <w:sz w:val="24"/>
          <w:szCs w:val="28"/>
        </w:rPr>
      </w:pPr>
    </w:p>
    <w:p w14:paraId="0AB509BF" w14:textId="77777777" w:rsidR="000B1F8B" w:rsidRPr="004B7D3F" w:rsidRDefault="000B1F8B">
      <w:pPr>
        <w:rPr>
          <w:rFonts w:ascii="Arial" w:hAnsi="Arial" w:cs="Arial"/>
          <w:sz w:val="28"/>
          <w:szCs w:val="28"/>
        </w:rPr>
      </w:pPr>
    </w:p>
    <w:sectPr w:rsidR="000B1F8B" w:rsidRPr="004B7D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5D01A4"/>
    <w:multiLevelType w:val="multilevel"/>
    <w:tmpl w:val="48C06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87120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AD4"/>
    <w:rsid w:val="000B1F8B"/>
    <w:rsid w:val="002B6744"/>
    <w:rsid w:val="00400286"/>
    <w:rsid w:val="00496D3D"/>
    <w:rsid w:val="004B7D3F"/>
    <w:rsid w:val="00563854"/>
    <w:rsid w:val="006B4AD4"/>
    <w:rsid w:val="00997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FB6A6"/>
  <w15:chartTrackingRefBased/>
  <w15:docId w15:val="{869C0C65-8BBF-4E5E-B696-4C4C21462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4A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4A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4A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4A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4A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4A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4A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4A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4A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1F8B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6B4A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4A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4A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4AD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4AD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4A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4A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4A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4A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4A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4A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4A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4A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4A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4A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B4AD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4AD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4A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4AD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4AD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03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5</cp:revision>
  <dcterms:created xsi:type="dcterms:W3CDTF">2025-02-12T17:15:00Z</dcterms:created>
  <dcterms:modified xsi:type="dcterms:W3CDTF">2025-02-12T18:01:00Z</dcterms:modified>
</cp:coreProperties>
</file>